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61E79C" w14:textId="3E7C9B51" w:rsidR="00891996" w:rsidRDefault="00004EEE" w:rsidP="008C5F43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F2AB6DB" wp14:editId="16D709E0">
            <wp:simplePos x="0" y="0"/>
            <wp:positionH relativeFrom="margin">
              <wp:align>right</wp:align>
            </wp:positionH>
            <wp:positionV relativeFrom="paragraph">
              <wp:posOffset>13336</wp:posOffset>
            </wp:positionV>
            <wp:extent cx="8524875" cy="2914650"/>
            <wp:effectExtent l="38100" t="38100" r="9525" b="38100"/>
            <wp:wrapNone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F103B" w14:textId="730E6229" w:rsidR="00891996" w:rsidRDefault="00891996"/>
    <w:p w14:paraId="3F1E88FE" w14:textId="1A801399" w:rsidR="00566135" w:rsidRDefault="00004EE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41F62B" wp14:editId="5DD514C5">
                <wp:simplePos x="0" y="0"/>
                <wp:positionH relativeFrom="margin">
                  <wp:align>right</wp:align>
                </wp:positionH>
                <wp:positionV relativeFrom="paragraph">
                  <wp:posOffset>2950210</wp:posOffset>
                </wp:positionV>
                <wp:extent cx="4105275" cy="1181100"/>
                <wp:effectExtent l="0" t="0" r="28575" b="1905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181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6D52B" w14:textId="65A99796" w:rsidR="00566135" w:rsidRDefault="0056613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66135">
                              <w:rPr>
                                <w:sz w:val="28"/>
                                <w:szCs w:val="28"/>
                              </w:rPr>
                              <w:t>COVID-1</w:t>
                            </w:r>
                            <w:r w:rsidR="00D45826"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14:paraId="77E642E0" w14:textId="371B6B85" w:rsidR="00D45826" w:rsidRPr="00566135" w:rsidRDefault="00D458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Under COVID-19 sørger vi for</w:t>
                            </w:r>
                            <w:r w:rsidR="00322E54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at </w:t>
                            </w:r>
                            <w:r w:rsidR="006B3C11">
                              <w:rPr>
                                <w:sz w:val="28"/>
                                <w:szCs w:val="28"/>
                              </w:rPr>
                              <w:t xml:space="preserve">I kan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følge </w:t>
                            </w:r>
                            <w:r w:rsidR="001A1038">
                              <w:rPr>
                                <w:sz w:val="28"/>
                                <w:szCs w:val="28"/>
                              </w:rPr>
                              <w:t xml:space="preserve">nyeste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retningslinjer beskrevet i Drejebog til skoler, udsendt af Strategi og Udvikling, Aarhus kommune. </w:t>
                            </w:r>
                          </w:p>
                          <w:p w14:paraId="044CE064" w14:textId="77777777" w:rsidR="00566135" w:rsidRDefault="005661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1F62B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72.05pt;margin-top:232.3pt;width:323.25pt;height:93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" fillcolor="#ffc000 [3207]" strokecolor="#7f5f00 [1607]" strokeweight="1pt">
                <v:textbox>
                  <w:txbxContent>
                    <w:p w14:paraId="7DA6D52B" w14:textId="65A99796" w:rsidR="00566135" w:rsidRDefault="00566135">
                      <w:pPr>
                        <w:rPr>
                          <w:sz w:val="28"/>
                          <w:szCs w:val="28"/>
                        </w:rPr>
                      </w:pPr>
                      <w:r w:rsidRPr="00566135">
                        <w:rPr>
                          <w:sz w:val="28"/>
                          <w:szCs w:val="28"/>
                        </w:rPr>
                        <w:t>COVID-1</w:t>
                      </w:r>
                      <w:r w:rsidR="00D45826">
                        <w:rPr>
                          <w:sz w:val="28"/>
                          <w:szCs w:val="28"/>
                        </w:rPr>
                        <w:t>9</w:t>
                      </w:r>
                    </w:p>
                    <w:p w14:paraId="77E642E0" w14:textId="371B6B85" w:rsidR="00D45826" w:rsidRPr="00566135" w:rsidRDefault="00D4582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Under COVID-19 sørger vi for</w:t>
                      </w:r>
                      <w:r w:rsidR="00322E54">
                        <w:rPr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sz w:val="28"/>
                          <w:szCs w:val="28"/>
                        </w:rPr>
                        <w:t xml:space="preserve"> at </w:t>
                      </w:r>
                      <w:r w:rsidR="006B3C11">
                        <w:rPr>
                          <w:sz w:val="28"/>
                          <w:szCs w:val="28"/>
                        </w:rPr>
                        <w:t xml:space="preserve">I kan </w:t>
                      </w:r>
                      <w:r>
                        <w:rPr>
                          <w:sz w:val="28"/>
                          <w:szCs w:val="28"/>
                        </w:rPr>
                        <w:t xml:space="preserve">følge </w:t>
                      </w:r>
                      <w:r w:rsidR="001A1038">
                        <w:rPr>
                          <w:sz w:val="28"/>
                          <w:szCs w:val="28"/>
                        </w:rPr>
                        <w:t xml:space="preserve">nyeste </w:t>
                      </w:r>
                      <w:r>
                        <w:rPr>
                          <w:sz w:val="28"/>
                          <w:szCs w:val="28"/>
                        </w:rPr>
                        <w:t xml:space="preserve">retningslinjer beskrevet i Drejebog til skoler, udsendt af Strategi og Udvikling, Aarhus kommune. </w:t>
                      </w:r>
                    </w:p>
                    <w:p w14:paraId="044CE064" w14:textId="77777777" w:rsidR="00566135" w:rsidRDefault="00566135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70FEA145" wp14:editId="6D195D03">
                <wp:simplePos x="0" y="0"/>
                <wp:positionH relativeFrom="margin">
                  <wp:align>left</wp:align>
                </wp:positionH>
                <wp:positionV relativeFrom="paragraph">
                  <wp:posOffset>2927985</wp:posOffset>
                </wp:positionV>
                <wp:extent cx="4191000" cy="2076450"/>
                <wp:effectExtent l="0" t="0" r="19050" b="19050"/>
                <wp:wrapNone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2076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69B39E" w14:textId="139AEA39" w:rsidR="00DA0E85" w:rsidRDefault="00DA0E85" w:rsidP="00DA0E85">
                            <w:pPr>
                              <w:spacing w:line="240" w:lineRule="auto"/>
                            </w:pPr>
                            <w:r>
                              <w:t>Eksempel på program, 2-3 timer (tilpasses efter behov)</w:t>
                            </w:r>
                          </w:p>
                          <w:p w14:paraId="35312F35" w14:textId="297EE501" w:rsidR="00DA0E85" w:rsidRDefault="00DA0E85" w:rsidP="00004EEE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Velkommen – retningslinjer og program for dagen</w:t>
                            </w:r>
                          </w:p>
                          <w:p w14:paraId="6A8BC852" w14:textId="04243301" w:rsidR="00DA0E85" w:rsidRDefault="00DA0E85" w:rsidP="00004EEE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Energizer</w:t>
                            </w:r>
                          </w:p>
                          <w:p w14:paraId="48B4D762" w14:textId="28E6DF2C" w:rsidR="00DA0E85" w:rsidRDefault="00DA0E85" w:rsidP="00004EEE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Team Maskine – samarbejdsøvelse, løs et globalt problem, kan kobles </w:t>
                            </w:r>
                            <w:r w:rsidR="006B3C11">
                              <w:t>til</w:t>
                            </w:r>
                            <w:r>
                              <w:t xml:space="preserve"> FNs Verdensmål</w:t>
                            </w:r>
                          </w:p>
                          <w:p w14:paraId="7D7A4024" w14:textId="2341A86B" w:rsidR="00DA0E85" w:rsidRDefault="00DA0E85" w:rsidP="00004EEE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Flodbølgen – teamaktivitet om ansvar</w:t>
                            </w:r>
                            <w:r w:rsidR="00BD7482">
                              <w:t xml:space="preserve"> og</w:t>
                            </w:r>
                            <w:r>
                              <w:t xml:space="preserve"> kommunikation</w:t>
                            </w:r>
                          </w:p>
                          <w:p w14:paraId="7B55E834" w14:textId="7E56568E" w:rsidR="00DA0E85" w:rsidRDefault="00BD7482" w:rsidP="00004EEE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 xml:space="preserve">Kend dit team – samarbejde og fællesskab </w:t>
                            </w:r>
                          </w:p>
                          <w:p w14:paraId="7309595D" w14:textId="797C1D59" w:rsidR="00BD7482" w:rsidRDefault="00BD7482" w:rsidP="00004EEE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Afslutning</w:t>
                            </w:r>
                          </w:p>
                          <w:p w14:paraId="3552C966" w14:textId="77777777" w:rsidR="00DA0E85" w:rsidRDefault="00DA0E85" w:rsidP="00DA0E85">
                            <w:pPr>
                              <w:spacing w:line="240" w:lineRule="auto"/>
                            </w:pPr>
                          </w:p>
                          <w:p w14:paraId="21631180" w14:textId="77777777" w:rsidR="00DA0E85" w:rsidRDefault="00DA0E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EA145" id="_x0000_s1027" type="#_x0000_t202" style="position:absolute;margin-left:0;margin-top:230.55pt;width:330pt;height:163.5pt;z-index:-2516541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" fillcolor="#5b9bd5 [3208]" strokecolor="white [3201]" strokeweight="1.5pt">
                <v:textbox>
                  <w:txbxContent>
                    <w:p w14:paraId="7369B39E" w14:textId="139AEA39" w:rsidR="00DA0E85" w:rsidRDefault="00DA0E85" w:rsidP="00DA0E85">
                      <w:pPr>
                        <w:spacing w:line="240" w:lineRule="auto"/>
                      </w:pPr>
                      <w:r>
                        <w:t>Eksempel på program, 2-3 timer (tilpasses efter behov)</w:t>
                      </w:r>
                    </w:p>
                    <w:p w14:paraId="35312F35" w14:textId="297EE501" w:rsidR="00DA0E85" w:rsidRDefault="00DA0E85" w:rsidP="00004EEE">
                      <w:pPr>
                        <w:pStyle w:val="Listeafsnit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Velkommen – retningslinjer og program for dagen</w:t>
                      </w:r>
                    </w:p>
                    <w:p w14:paraId="6A8BC852" w14:textId="04243301" w:rsidR="00DA0E85" w:rsidRDefault="00DA0E85" w:rsidP="00004EEE">
                      <w:pPr>
                        <w:pStyle w:val="Listeafsnit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Energizer</w:t>
                      </w:r>
                    </w:p>
                    <w:p w14:paraId="48B4D762" w14:textId="28E6DF2C" w:rsidR="00DA0E85" w:rsidRDefault="00DA0E85" w:rsidP="00004EEE">
                      <w:pPr>
                        <w:pStyle w:val="Listeafsnit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Team Maskine – samarbejdsøvelse, løs et globalt problem, kan kobles </w:t>
                      </w:r>
                      <w:r w:rsidR="006B3C11">
                        <w:t>til</w:t>
                      </w:r>
                      <w:r>
                        <w:t xml:space="preserve"> FNs Verdensmål</w:t>
                      </w:r>
                    </w:p>
                    <w:p w14:paraId="7D7A4024" w14:textId="2341A86B" w:rsidR="00DA0E85" w:rsidRDefault="00DA0E85" w:rsidP="00004EEE">
                      <w:pPr>
                        <w:pStyle w:val="Listeafsnit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Flodbølgen – teamaktivitet om ansvar</w:t>
                      </w:r>
                      <w:r w:rsidR="00BD7482">
                        <w:t xml:space="preserve"> og</w:t>
                      </w:r>
                      <w:r>
                        <w:t xml:space="preserve"> kommunikation</w:t>
                      </w:r>
                    </w:p>
                    <w:p w14:paraId="7B55E834" w14:textId="7E56568E" w:rsidR="00DA0E85" w:rsidRDefault="00BD7482" w:rsidP="00004EEE">
                      <w:pPr>
                        <w:pStyle w:val="Listeafsnit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 xml:space="preserve">Kend dit team – samarbejde og fællesskab </w:t>
                      </w:r>
                    </w:p>
                    <w:p w14:paraId="7309595D" w14:textId="797C1D59" w:rsidR="00BD7482" w:rsidRDefault="00BD7482" w:rsidP="00004EEE">
                      <w:pPr>
                        <w:pStyle w:val="Listeafsnit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Afslutning</w:t>
                      </w:r>
                    </w:p>
                    <w:p w14:paraId="3552C966" w14:textId="77777777" w:rsidR="00DA0E85" w:rsidRDefault="00DA0E85" w:rsidP="00DA0E85">
                      <w:pPr>
                        <w:spacing w:line="240" w:lineRule="auto"/>
                      </w:pPr>
                    </w:p>
                    <w:p w14:paraId="21631180" w14:textId="77777777" w:rsidR="00DA0E85" w:rsidRDefault="00DA0E85"/>
                  </w:txbxContent>
                </v:textbox>
                <w10:wrap anchorx="margin"/>
              </v:shape>
            </w:pict>
          </mc:Fallback>
        </mc:AlternateContent>
      </w:r>
    </w:p>
    <w:p w14:paraId="36B40033" w14:textId="6EC7B6E1" w:rsidR="00004EEE" w:rsidRPr="00004EEE" w:rsidRDefault="00004EEE" w:rsidP="00004EEE"/>
    <w:p w14:paraId="609EE9DE" w14:textId="4C826F57" w:rsidR="00004EEE" w:rsidRPr="00004EEE" w:rsidRDefault="00004EEE" w:rsidP="00004EEE"/>
    <w:p w14:paraId="5BB66635" w14:textId="7CE85A03" w:rsidR="00004EEE" w:rsidRPr="00004EEE" w:rsidRDefault="00004EEE" w:rsidP="00004EEE"/>
    <w:p w14:paraId="4E4413E1" w14:textId="647EF621" w:rsidR="00004EEE" w:rsidRPr="00004EEE" w:rsidRDefault="00004EEE" w:rsidP="00004EEE"/>
    <w:p w14:paraId="4985FAFC" w14:textId="0B12C586" w:rsidR="00004EEE" w:rsidRPr="00004EEE" w:rsidRDefault="00004EEE" w:rsidP="00004EEE">
      <w:pPr>
        <w:tabs>
          <w:tab w:val="left" w:pos="10605"/>
        </w:tabs>
      </w:pPr>
      <w:r>
        <w:tab/>
      </w:r>
    </w:p>
    <w:p w14:paraId="2B9B231A" w14:textId="799E60B4" w:rsidR="00004EEE" w:rsidRPr="00004EEE" w:rsidRDefault="00004EEE" w:rsidP="00004EEE"/>
    <w:p w14:paraId="4BF0C570" w14:textId="6F62911D" w:rsidR="00004EEE" w:rsidRPr="00004EEE" w:rsidRDefault="003754EB" w:rsidP="003754EB">
      <w:pPr>
        <w:tabs>
          <w:tab w:val="left" w:pos="9225"/>
        </w:tabs>
      </w:pPr>
      <w:r>
        <w:tab/>
      </w:r>
    </w:p>
    <w:p w14:paraId="3705185F" w14:textId="485B726E" w:rsidR="00004EEE" w:rsidRPr="00004EEE" w:rsidRDefault="00004EEE" w:rsidP="00004EEE"/>
    <w:p w14:paraId="561E2DAD" w14:textId="1E5D29E7" w:rsidR="00004EEE" w:rsidRPr="00004EEE" w:rsidRDefault="00004EEE" w:rsidP="00004EEE"/>
    <w:p w14:paraId="35B304C2" w14:textId="04AEF2E9" w:rsidR="00004EEE" w:rsidRPr="00004EEE" w:rsidRDefault="00004EEE" w:rsidP="00004EEE"/>
    <w:p w14:paraId="03424511" w14:textId="27246205" w:rsidR="00004EEE" w:rsidRPr="00004EEE" w:rsidRDefault="00004EEE" w:rsidP="00004EEE"/>
    <w:p w14:paraId="281A3E54" w14:textId="40A810D3" w:rsidR="00004EEE" w:rsidRPr="00004EEE" w:rsidRDefault="00004EEE" w:rsidP="00004EEE"/>
    <w:p w14:paraId="577B7CB0" w14:textId="4ACDB63E" w:rsidR="00004EEE" w:rsidRPr="00004EEE" w:rsidRDefault="00004EEE" w:rsidP="00004EEE"/>
    <w:p w14:paraId="2ADF03C4" w14:textId="15399480" w:rsidR="00004EEE" w:rsidRPr="00004EEE" w:rsidRDefault="00004EEE" w:rsidP="00004EEE"/>
    <w:p w14:paraId="4773BB74" w14:textId="11A5B2A0" w:rsidR="00004EEE" w:rsidRDefault="00004EEE" w:rsidP="00004EEE">
      <w:r>
        <w:rPr>
          <w:rFonts w:ascii="Arial" w:hAnsi="Arial" w:cs="Arial"/>
          <w:noProof/>
          <w:color w:val="7F7F7F"/>
          <w:sz w:val="19"/>
          <w:szCs w:val="19"/>
        </w:rPr>
        <w:drawing>
          <wp:anchor distT="0" distB="0" distL="114300" distR="114300" simplePos="0" relativeHeight="251663360" behindDoc="1" locked="0" layoutInCell="1" allowOverlap="1" wp14:anchorId="4ED3F1B0" wp14:editId="1CC26397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866775" cy="649605"/>
            <wp:effectExtent l="0" t="0" r="9525" b="0"/>
            <wp:wrapNone/>
            <wp:docPr id="2" name="Billede 2" descr="sign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" descr="signatur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4C74CC" w14:textId="6404555E" w:rsidR="00004EEE" w:rsidRPr="00004EEE" w:rsidRDefault="00004EEE" w:rsidP="00004EEE">
      <w:pPr>
        <w:tabs>
          <w:tab w:val="left" w:pos="8295"/>
        </w:tabs>
      </w:pPr>
      <w:r>
        <w:rPr>
          <w:noProof/>
          <w:color w:val="767171"/>
          <w:lang w:eastAsia="da-DK"/>
        </w:rPr>
        <w:drawing>
          <wp:anchor distT="0" distB="0" distL="114300" distR="114300" simplePos="0" relativeHeight="251664384" behindDoc="1" locked="0" layoutInCell="1" allowOverlap="1" wp14:anchorId="277213CF" wp14:editId="35367ABD">
            <wp:simplePos x="0" y="0"/>
            <wp:positionH relativeFrom="margin">
              <wp:posOffset>4690169</wp:posOffset>
            </wp:positionH>
            <wp:positionV relativeFrom="paragraph">
              <wp:posOffset>300990</wp:posOffset>
            </wp:positionV>
            <wp:extent cx="3830896" cy="584835"/>
            <wp:effectExtent l="0" t="0" r="0" b="5715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453" cy="58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sectPr w:rsidR="00004EEE" w:rsidRPr="00004EEE" w:rsidSect="00C83047">
      <w:footerReference w:type="default" r:id="rId16"/>
      <w:pgSz w:w="16838" w:h="11906" w:orient="landscape"/>
      <w:pgMar w:top="1134" w:right="1701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7DF4AA" w14:textId="77777777" w:rsidR="000D15D1" w:rsidRDefault="000D15D1" w:rsidP="00004EEE">
      <w:pPr>
        <w:spacing w:after="0" w:line="240" w:lineRule="auto"/>
      </w:pPr>
      <w:r>
        <w:separator/>
      </w:r>
    </w:p>
  </w:endnote>
  <w:endnote w:type="continuationSeparator" w:id="0">
    <w:p w14:paraId="77194FD5" w14:textId="77777777" w:rsidR="000D15D1" w:rsidRDefault="000D15D1" w:rsidP="00004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6A5EE" w14:textId="1447A0FE" w:rsidR="00004EEE" w:rsidRDefault="00004EEE" w:rsidP="00004EEE">
    <w:pPr>
      <w:pStyle w:val="Sidefod"/>
      <w:jc w:val="right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E4BE21" w14:textId="77777777" w:rsidR="000D15D1" w:rsidRDefault="000D15D1" w:rsidP="00004EEE">
      <w:pPr>
        <w:spacing w:after="0" w:line="240" w:lineRule="auto"/>
      </w:pPr>
      <w:r>
        <w:separator/>
      </w:r>
    </w:p>
  </w:footnote>
  <w:footnote w:type="continuationSeparator" w:id="0">
    <w:p w14:paraId="19182C8F" w14:textId="77777777" w:rsidR="000D15D1" w:rsidRDefault="000D15D1" w:rsidP="00004E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112165"/>
    <w:multiLevelType w:val="hybridMultilevel"/>
    <w:tmpl w:val="9DB252C4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996"/>
    <w:rsid w:val="00004EEE"/>
    <w:rsid w:val="000D15D1"/>
    <w:rsid w:val="001A1038"/>
    <w:rsid w:val="001A6323"/>
    <w:rsid w:val="002C1F40"/>
    <w:rsid w:val="00322E54"/>
    <w:rsid w:val="003754EB"/>
    <w:rsid w:val="00566135"/>
    <w:rsid w:val="006B3C11"/>
    <w:rsid w:val="006B7867"/>
    <w:rsid w:val="00706F3E"/>
    <w:rsid w:val="00891996"/>
    <w:rsid w:val="008C5F43"/>
    <w:rsid w:val="0091686F"/>
    <w:rsid w:val="00AE0FF0"/>
    <w:rsid w:val="00BD1996"/>
    <w:rsid w:val="00BD7482"/>
    <w:rsid w:val="00C83047"/>
    <w:rsid w:val="00D41525"/>
    <w:rsid w:val="00D45826"/>
    <w:rsid w:val="00DA0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0C846"/>
  <w15:chartTrackingRefBased/>
  <w15:docId w15:val="{91F0514D-96EE-4A04-AD71-17FF9F2E5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891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004EEE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004E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04EEE"/>
  </w:style>
  <w:style w:type="paragraph" w:styleId="Sidefod">
    <w:name w:val="footer"/>
    <w:basedOn w:val="Normal"/>
    <w:link w:val="SidefodTegn"/>
    <w:uiPriority w:val="99"/>
    <w:unhideWhenUsed/>
    <w:rsid w:val="00004E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04E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cid:image003.png@01D61D46.5631D17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image" Target="cid:image001.jpg@01D613D3.3388AA30" TargetMode="Externa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5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4B9883-C59A-4295-A899-9E8E6496B1C4}" type="doc">
      <dgm:prSet loTypeId="urn:microsoft.com/office/officeart/2005/8/layout/hProcess10" loCatId="process" qsTypeId="urn:microsoft.com/office/officeart/2005/8/quickstyle/3d1" qsCatId="3D" csTypeId="urn:microsoft.com/office/officeart/2005/8/colors/colorful4" csCatId="colorful" phldr="1"/>
      <dgm:spPr/>
      <dgm:t>
        <a:bodyPr/>
        <a:lstStyle/>
        <a:p>
          <a:endParaRPr lang="da-DK"/>
        </a:p>
      </dgm:t>
    </dgm:pt>
    <dgm:pt modelId="{A7BAF8D8-234D-4209-AD1B-9711AF9B1269}">
      <dgm:prSet phldrT="[Tekst]"/>
      <dgm:spPr/>
      <dgm:t>
        <a:bodyPr/>
        <a:lstStyle/>
        <a:p>
          <a:r>
            <a:rPr lang="da-DK"/>
            <a:t>Hvad?</a:t>
          </a:r>
        </a:p>
      </dgm:t>
    </dgm:pt>
    <dgm:pt modelId="{16D08ED1-31CF-4403-8C72-1FD110166438}" type="parTrans" cxnId="{2455F908-2930-41A7-B457-CA4F9A697260}">
      <dgm:prSet/>
      <dgm:spPr/>
      <dgm:t>
        <a:bodyPr/>
        <a:lstStyle/>
        <a:p>
          <a:endParaRPr lang="da-DK"/>
        </a:p>
      </dgm:t>
    </dgm:pt>
    <dgm:pt modelId="{1A7776D1-EADB-44BC-AF50-F9E3273261B6}" type="sibTrans" cxnId="{2455F908-2930-41A7-B457-CA4F9A697260}">
      <dgm:prSet/>
      <dgm:spPr/>
      <dgm:t>
        <a:bodyPr/>
        <a:lstStyle/>
        <a:p>
          <a:endParaRPr lang="da-DK"/>
        </a:p>
      </dgm:t>
    </dgm:pt>
    <dgm:pt modelId="{B6CFC9C6-7051-4166-829F-6C3F6A9C18B3}">
      <dgm:prSet phldrT="[Tekst]"/>
      <dgm:spPr/>
      <dgm:t>
        <a:bodyPr/>
        <a:lstStyle/>
        <a:p>
          <a:r>
            <a:rPr lang="da-DK"/>
            <a:t>Trivselsdag for klassen</a:t>
          </a:r>
        </a:p>
      </dgm:t>
    </dgm:pt>
    <dgm:pt modelId="{5D2F5F8A-4D0E-4864-9F58-ED5D9C855857}" type="parTrans" cxnId="{7CD5B0F5-FB6D-4114-AC3B-5DFC8496CD5C}">
      <dgm:prSet/>
      <dgm:spPr/>
      <dgm:t>
        <a:bodyPr/>
        <a:lstStyle/>
        <a:p>
          <a:endParaRPr lang="da-DK"/>
        </a:p>
      </dgm:t>
    </dgm:pt>
    <dgm:pt modelId="{2C89DFD5-6F46-415E-8A4B-188489B1F703}" type="sibTrans" cxnId="{7CD5B0F5-FB6D-4114-AC3B-5DFC8496CD5C}">
      <dgm:prSet/>
      <dgm:spPr/>
      <dgm:t>
        <a:bodyPr/>
        <a:lstStyle/>
        <a:p>
          <a:endParaRPr lang="da-DK"/>
        </a:p>
      </dgm:t>
    </dgm:pt>
    <dgm:pt modelId="{0C206029-B197-4A04-85AD-3A25F74A4952}">
      <dgm:prSet phldrT="[Tekst]"/>
      <dgm:spPr/>
      <dgm:t>
        <a:bodyPr/>
        <a:lstStyle/>
        <a:p>
          <a:r>
            <a:rPr lang="da-DK"/>
            <a:t>2-3 timer</a:t>
          </a:r>
        </a:p>
      </dgm:t>
    </dgm:pt>
    <dgm:pt modelId="{521CF9D4-8A41-4EB6-BE18-230F9195AD5B}" type="parTrans" cxnId="{A3374EE0-8286-4769-BEA0-24EB37011E9F}">
      <dgm:prSet/>
      <dgm:spPr/>
      <dgm:t>
        <a:bodyPr/>
        <a:lstStyle/>
        <a:p>
          <a:endParaRPr lang="da-DK"/>
        </a:p>
      </dgm:t>
    </dgm:pt>
    <dgm:pt modelId="{9BFD72F1-31EA-40D1-B850-E5C25D1BD173}" type="sibTrans" cxnId="{A3374EE0-8286-4769-BEA0-24EB37011E9F}">
      <dgm:prSet/>
      <dgm:spPr/>
      <dgm:t>
        <a:bodyPr/>
        <a:lstStyle/>
        <a:p>
          <a:endParaRPr lang="da-DK"/>
        </a:p>
      </dgm:t>
    </dgm:pt>
    <dgm:pt modelId="{CDA6FFC9-C2AB-4067-9D8D-6D15644C20BA}">
      <dgm:prSet phldrT="[Tekst]"/>
      <dgm:spPr/>
      <dgm:t>
        <a:bodyPr/>
        <a:lstStyle/>
        <a:p>
          <a:r>
            <a:rPr lang="da-DK"/>
            <a:t>Hvorfor?</a:t>
          </a:r>
        </a:p>
      </dgm:t>
    </dgm:pt>
    <dgm:pt modelId="{8DB54AC8-97FF-4941-9AD7-7FAF2899DACF}" type="parTrans" cxnId="{86B0DAC3-246C-41DF-92A5-2DC9E0B53A46}">
      <dgm:prSet/>
      <dgm:spPr/>
      <dgm:t>
        <a:bodyPr/>
        <a:lstStyle/>
        <a:p>
          <a:endParaRPr lang="da-DK"/>
        </a:p>
      </dgm:t>
    </dgm:pt>
    <dgm:pt modelId="{EC211A52-DE28-4D13-845F-85ED9D3E3207}" type="sibTrans" cxnId="{86B0DAC3-246C-41DF-92A5-2DC9E0B53A46}">
      <dgm:prSet/>
      <dgm:spPr/>
      <dgm:t>
        <a:bodyPr/>
        <a:lstStyle/>
        <a:p>
          <a:endParaRPr lang="da-DK"/>
        </a:p>
      </dgm:t>
    </dgm:pt>
    <dgm:pt modelId="{F4D9DE22-2813-4CF1-80D3-E4B8A02CF010}">
      <dgm:prSet phldrT="[Tekst]"/>
      <dgm:spPr/>
      <dgm:t>
        <a:bodyPr/>
        <a:lstStyle/>
        <a:p>
          <a:r>
            <a:rPr lang="da-DK"/>
            <a:t>Trivsel</a:t>
          </a:r>
        </a:p>
      </dgm:t>
    </dgm:pt>
    <dgm:pt modelId="{E14F1BE9-0DA4-4456-8B34-830944429D12}" type="parTrans" cxnId="{27F96D8E-1C96-469E-9C4F-9B4AE8956313}">
      <dgm:prSet/>
      <dgm:spPr/>
      <dgm:t>
        <a:bodyPr/>
        <a:lstStyle/>
        <a:p>
          <a:endParaRPr lang="da-DK"/>
        </a:p>
      </dgm:t>
    </dgm:pt>
    <dgm:pt modelId="{6C4CB932-0911-4122-B810-6A023EC12F8E}" type="sibTrans" cxnId="{27F96D8E-1C96-469E-9C4F-9B4AE8956313}">
      <dgm:prSet/>
      <dgm:spPr/>
      <dgm:t>
        <a:bodyPr/>
        <a:lstStyle/>
        <a:p>
          <a:endParaRPr lang="da-DK"/>
        </a:p>
      </dgm:t>
    </dgm:pt>
    <dgm:pt modelId="{7AD904C3-E8A6-4590-864B-3E62FBDA2B58}">
      <dgm:prSet phldrT="[Tekst]"/>
      <dgm:spPr/>
      <dgm:t>
        <a:bodyPr/>
        <a:lstStyle/>
        <a:p>
          <a:r>
            <a:rPr lang="da-DK"/>
            <a:t>Forløbet er gratis</a:t>
          </a:r>
        </a:p>
        <a:p>
          <a:endParaRPr lang="da-DK"/>
        </a:p>
        <a:p>
          <a:r>
            <a:rPr lang="da-DK"/>
            <a:t>Spørgsmål og booking via email til MOVE Aarhus, kontakt</a:t>
          </a:r>
        </a:p>
        <a:p>
          <a:r>
            <a:rPr lang="da-DK"/>
            <a:t>Nicolai L. Madsen</a:t>
          </a:r>
        </a:p>
        <a:p>
          <a:r>
            <a:rPr lang="da-DK"/>
            <a:t>nilm@aarhus.dk</a:t>
          </a:r>
        </a:p>
        <a:p>
          <a:endParaRPr lang="da-DK"/>
        </a:p>
      </dgm:t>
    </dgm:pt>
    <dgm:pt modelId="{A37A1590-A897-461D-AE53-47D48AAFFC5D}" type="parTrans" cxnId="{4296A8B0-97DB-475F-A60B-B78B62E2E519}">
      <dgm:prSet/>
      <dgm:spPr/>
      <dgm:t>
        <a:bodyPr/>
        <a:lstStyle/>
        <a:p>
          <a:endParaRPr lang="da-DK"/>
        </a:p>
      </dgm:t>
    </dgm:pt>
    <dgm:pt modelId="{02F75226-5B53-40FD-8B30-134145673B7C}" type="sibTrans" cxnId="{4296A8B0-97DB-475F-A60B-B78B62E2E519}">
      <dgm:prSet/>
      <dgm:spPr/>
      <dgm:t>
        <a:bodyPr/>
        <a:lstStyle/>
        <a:p>
          <a:endParaRPr lang="da-DK"/>
        </a:p>
      </dgm:t>
    </dgm:pt>
    <dgm:pt modelId="{EA0890C6-31B8-45A9-9533-184D7B3ABBCB}">
      <dgm:prSet phldrT="[Tekst]"/>
      <dgm:spPr/>
      <dgm:t>
        <a:bodyPr/>
        <a:lstStyle/>
        <a:p>
          <a:r>
            <a:rPr lang="da-DK"/>
            <a:t>Smil og tryghed</a:t>
          </a:r>
        </a:p>
      </dgm:t>
    </dgm:pt>
    <dgm:pt modelId="{E0F49A84-FA9C-41A0-820B-8BA1B10028E2}" type="parTrans" cxnId="{090CEC33-AB60-4B5A-8924-7946ECA83F38}">
      <dgm:prSet/>
      <dgm:spPr/>
      <dgm:t>
        <a:bodyPr/>
        <a:lstStyle/>
        <a:p>
          <a:endParaRPr lang="da-DK"/>
        </a:p>
      </dgm:t>
    </dgm:pt>
    <dgm:pt modelId="{C19BEE96-CD61-4424-AEBE-8CA4581AA2DA}" type="sibTrans" cxnId="{090CEC33-AB60-4B5A-8924-7946ECA83F38}">
      <dgm:prSet/>
      <dgm:spPr/>
      <dgm:t>
        <a:bodyPr/>
        <a:lstStyle/>
        <a:p>
          <a:endParaRPr lang="da-DK"/>
        </a:p>
      </dgm:t>
    </dgm:pt>
    <dgm:pt modelId="{5C95AEDC-853F-40E2-9D55-C47091CF5338}">
      <dgm:prSet phldrT="[Tekst]"/>
      <dgm:spPr/>
      <dgm:t>
        <a:bodyPr/>
        <a:lstStyle/>
        <a:p>
          <a:r>
            <a:rPr lang="da-DK"/>
            <a:t>Samarbejde</a:t>
          </a:r>
        </a:p>
      </dgm:t>
    </dgm:pt>
    <dgm:pt modelId="{12202792-45FD-472D-974E-4F812253A7F7}" type="parTrans" cxnId="{EE366C6E-6D2E-4730-AF42-ADF7B60F6DF1}">
      <dgm:prSet/>
      <dgm:spPr/>
      <dgm:t>
        <a:bodyPr/>
        <a:lstStyle/>
        <a:p>
          <a:endParaRPr lang="da-DK"/>
        </a:p>
      </dgm:t>
    </dgm:pt>
    <dgm:pt modelId="{BF299EA4-4068-4447-9CE6-9AB96AB274E4}" type="sibTrans" cxnId="{EE366C6E-6D2E-4730-AF42-ADF7B60F6DF1}">
      <dgm:prSet/>
      <dgm:spPr/>
      <dgm:t>
        <a:bodyPr/>
        <a:lstStyle/>
        <a:p>
          <a:endParaRPr lang="da-DK"/>
        </a:p>
      </dgm:t>
    </dgm:pt>
    <dgm:pt modelId="{1F4822AF-EBB7-47CF-AE03-451BE7202E1A}">
      <dgm:prSet phldrT="[Tekst]"/>
      <dgm:spPr/>
      <dgm:t>
        <a:bodyPr/>
        <a:lstStyle/>
        <a:p>
          <a:r>
            <a:rPr lang="da-DK"/>
            <a:t>Læring</a:t>
          </a:r>
        </a:p>
      </dgm:t>
    </dgm:pt>
    <dgm:pt modelId="{CB497182-9A5D-4D09-A693-616F446FBC33}" type="parTrans" cxnId="{0CAB373D-6D1F-437F-9F7E-486F0949D2ED}">
      <dgm:prSet/>
      <dgm:spPr/>
      <dgm:t>
        <a:bodyPr/>
        <a:lstStyle/>
        <a:p>
          <a:endParaRPr lang="da-DK"/>
        </a:p>
      </dgm:t>
    </dgm:pt>
    <dgm:pt modelId="{A8822CA1-18F4-4FBD-A762-2A92407D1BE8}" type="sibTrans" cxnId="{0CAB373D-6D1F-437F-9F7E-486F0949D2ED}">
      <dgm:prSet/>
      <dgm:spPr/>
      <dgm:t>
        <a:bodyPr/>
        <a:lstStyle/>
        <a:p>
          <a:endParaRPr lang="da-DK"/>
        </a:p>
      </dgm:t>
    </dgm:pt>
    <dgm:pt modelId="{A202302B-1B47-436B-A72D-367394ED7836}">
      <dgm:prSet phldrT="[Tekst]"/>
      <dgm:spPr/>
      <dgm:t>
        <a:bodyPr/>
        <a:lstStyle/>
        <a:p>
          <a:r>
            <a:rPr lang="da-DK"/>
            <a:t>Hos os i Riis skov, et grønt område nær din skole eller på din skole</a:t>
          </a:r>
        </a:p>
      </dgm:t>
    </dgm:pt>
    <dgm:pt modelId="{DA0B5AB6-DE9A-431A-8DD4-BB6E3B265352}" type="parTrans" cxnId="{44780CC3-F3DE-4680-93E3-B5E480660391}">
      <dgm:prSet/>
      <dgm:spPr/>
      <dgm:t>
        <a:bodyPr/>
        <a:lstStyle/>
        <a:p>
          <a:endParaRPr lang="da-DK"/>
        </a:p>
      </dgm:t>
    </dgm:pt>
    <dgm:pt modelId="{BA4584E6-76CF-4BC2-8B25-71860B87C8A2}" type="sibTrans" cxnId="{44780CC3-F3DE-4680-93E3-B5E480660391}">
      <dgm:prSet/>
      <dgm:spPr/>
      <dgm:t>
        <a:bodyPr/>
        <a:lstStyle/>
        <a:p>
          <a:endParaRPr lang="da-DK"/>
        </a:p>
      </dgm:t>
    </dgm:pt>
    <dgm:pt modelId="{45592918-0795-415C-928E-6B0432DBED2B}">
      <dgm:prSet phldrT="[Tekst]"/>
      <dgm:spPr/>
      <dgm:t>
        <a:bodyPr/>
        <a:lstStyle/>
        <a:p>
          <a:endParaRPr lang="da-DK"/>
        </a:p>
      </dgm:t>
    </dgm:pt>
    <dgm:pt modelId="{3A716199-1495-4246-9F0A-3636BA150076}" type="sibTrans" cxnId="{A0E2C87C-93EE-4EE3-A73F-79C232B0DF81}">
      <dgm:prSet/>
      <dgm:spPr/>
      <dgm:t>
        <a:bodyPr/>
        <a:lstStyle/>
        <a:p>
          <a:endParaRPr lang="da-DK"/>
        </a:p>
      </dgm:t>
    </dgm:pt>
    <dgm:pt modelId="{BFF0EC43-EB50-42A8-BD1A-DF4E05CF3877}" type="parTrans" cxnId="{A0E2C87C-93EE-4EE3-A73F-79C232B0DF81}">
      <dgm:prSet/>
      <dgm:spPr/>
      <dgm:t>
        <a:bodyPr/>
        <a:lstStyle/>
        <a:p>
          <a:endParaRPr lang="da-DK"/>
        </a:p>
      </dgm:t>
    </dgm:pt>
    <dgm:pt modelId="{5B88BD1D-3B91-4D62-80AD-71E9EBD68117}" type="pres">
      <dgm:prSet presAssocID="{B24B9883-C59A-4295-A899-9E8E6496B1C4}" presName="Name0" presStyleCnt="0">
        <dgm:presLayoutVars>
          <dgm:dir/>
          <dgm:resizeHandles val="exact"/>
        </dgm:presLayoutVars>
      </dgm:prSet>
      <dgm:spPr/>
    </dgm:pt>
    <dgm:pt modelId="{487BED43-AA93-4001-86C8-6A09480D2433}" type="pres">
      <dgm:prSet presAssocID="{A7BAF8D8-234D-4209-AD1B-9711AF9B1269}" presName="composite" presStyleCnt="0"/>
      <dgm:spPr/>
    </dgm:pt>
    <dgm:pt modelId="{B9D69D0D-571A-4263-8968-26ED3730E137}" type="pres">
      <dgm:prSet presAssocID="{A7BAF8D8-234D-4209-AD1B-9711AF9B1269}" presName="imagSh" presStyleLbl="bgImgPlace1" presStyleIdx="0" presStyleCnt="3"/>
      <dgm:spPr>
        <a:blipFill dpi="0" rotWithShape="1">
          <a:blip xmlns:r="http://schemas.openxmlformats.org/officeDocument/2006/relationships" r:embed="rId1"/>
          <a:srcRect/>
          <a:stretch>
            <a:fillRect l="-39002" t="-42757" r="-93033" b="-30830"/>
          </a:stretch>
        </a:blipFill>
      </dgm:spPr>
    </dgm:pt>
    <dgm:pt modelId="{334CA03E-8251-421A-8673-05C312CC409E}" type="pres">
      <dgm:prSet presAssocID="{A7BAF8D8-234D-4209-AD1B-9711AF9B1269}" presName="txNode" presStyleLbl="node1" presStyleIdx="0" presStyleCnt="3" custLinFactNeighborX="-477" custLinFactNeighborY="12026">
        <dgm:presLayoutVars>
          <dgm:bulletEnabled val="1"/>
        </dgm:presLayoutVars>
      </dgm:prSet>
      <dgm:spPr/>
    </dgm:pt>
    <dgm:pt modelId="{EC4A6D64-3C76-4F86-BF17-281025C3D9C6}" type="pres">
      <dgm:prSet presAssocID="{1A7776D1-EADB-44BC-AF50-F9E3273261B6}" presName="sibTrans" presStyleLbl="sibTrans2D1" presStyleIdx="0" presStyleCnt="2"/>
      <dgm:spPr/>
    </dgm:pt>
    <dgm:pt modelId="{6F45F0C3-82E8-4D74-A8A1-2D0B84AC995A}" type="pres">
      <dgm:prSet presAssocID="{1A7776D1-EADB-44BC-AF50-F9E3273261B6}" presName="connTx" presStyleLbl="sibTrans2D1" presStyleIdx="0" presStyleCnt="2"/>
      <dgm:spPr/>
    </dgm:pt>
    <dgm:pt modelId="{DE72F639-8EDE-4D3B-953E-67BF47C797E6}" type="pres">
      <dgm:prSet presAssocID="{CDA6FFC9-C2AB-4067-9D8D-6D15644C20BA}" presName="composite" presStyleCnt="0"/>
      <dgm:spPr/>
    </dgm:pt>
    <dgm:pt modelId="{E1352049-C14F-4D2F-B996-5DB6D9D1A11A}" type="pres">
      <dgm:prSet presAssocID="{CDA6FFC9-C2AB-4067-9D8D-6D15644C20BA}" presName="imagSh" presStyleLbl="bgImgPlace1" presStyleIdx="1" presStyleCnt="3"/>
      <dgm:spPr>
        <a:blipFill dpi="0" rotWithShape="1">
          <a:blip xmlns:r="http://schemas.openxmlformats.org/officeDocument/2006/relationships" r:embed="rId2"/>
          <a:srcRect/>
          <a:stretch>
            <a:fillRect l="-39000" t="-40780" r="-111586" b="-23635"/>
          </a:stretch>
        </a:blipFill>
      </dgm:spPr>
    </dgm:pt>
    <dgm:pt modelId="{C5CA6725-63ED-41E7-A063-7FE59E5A38B3}" type="pres">
      <dgm:prSet presAssocID="{CDA6FFC9-C2AB-4067-9D8D-6D15644C20BA}" presName="txNode" presStyleLbl="node1" presStyleIdx="1" presStyleCnt="3" custLinFactNeighborX="-4795" custLinFactNeighborY="18222">
        <dgm:presLayoutVars>
          <dgm:bulletEnabled val="1"/>
        </dgm:presLayoutVars>
      </dgm:prSet>
      <dgm:spPr/>
    </dgm:pt>
    <dgm:pt modelId="{CF4D1A1F-ED31-44BB-BE81-9E3CA3CAA953}" type="pres">
      <dgm:prSet presAssocID="{EC211A52-DE28-4D13-845F-85ED9D3E3207}" presName="sibTrans" presStyleLbl="sibTrans2D1" presStyleIdx="1" presStyleCnt="2"/>
      <dgm:spPr/>
    </dgm:pt>
    <dgm:pt modelId="{0E0CED47-5B98-450F-9864-BCB5D0C6F9A9}" type="pres">
      <dgm:prSet presAssocID="{EC211A52-DE28-4D13-845F-85ED9D3E3207}" presName="connTx" presStyleLbl="sibTrans2D1" presStyleIdx="1" presStyleCnt="2"/>
      <dgm:spPr/>
    </dgm:pt>
    <dgm:pt modelId="{2FFB8DB7-9B6F-46A7-A73A-4872329489CC}" type="pres">
      <dgm:prSet presAssocID="{7AD904C3-E8A6-4590-864B-3E62FBDA2B58}" presName="composite" presStyleCnt="0"/>
      <dgm:spPr/>
    </dgm:pt>
    <dgm:pt modelId="{6D008723-8935-4E04-8E5A-70192C8C8477}" type="pres">
      <dgm:prSet presAssocID="{7AD904C3-E8A6-4590-864B-3E62FBDA2B58}" presName="imagSh" presStyleLbl="bgImgPlace1" presStyleIdx="2" presStyleCnt="3"/>
      <dgm:spPr>
        <a:blipFill dpi="0" rotWithShape="1">
          <a:blip xmlns:r="http://schemas.openxmlformats.org/officeDocument/2006/relationships" r:embed="rId3"/>
          <a:srcRect/>
          <a:stretch>
            <a:fillRect l="-65602" t="-51391" r="-119588" b="-45270"/>
          </a:stretch>
        </a:blipFill>
      </dgm:spPr>
    </dgm:pt>
    <dgm:pt modelId="{E99F42D6-9CB2-4937-99C1-F45CD14BC87D}" type="pres">
      <dgm:prSet presAssocID="{7AD904C3-E8A6-4590-864B-3E62FBDA2B58}" presName="txNode" presStyleLbl="node1" presStyleIdx="2" presStyleCnt="3" custScaleY="100000" custLinFactNeighborX="-2390" custLinFactNeighborY="0">
        <dgm:presLayoutVars>
          <dgm:bulletEnabled val="1"/>
        </dgm:presLayoutVars>
      </dgm:prSet>
      <dgm:spPr/>
    </dgm:pt>
  </dgm:ptLst>
  <dgm:cxnLst>
    <dgm:cxn modelId="{2455F908-2930-41A7-B457-CA4F9A697260}" srcId="{B24B9883-C59A-4295-A899-9E8E6496B1C4}" destId="{A7BAF8D8-234D-4209-AD1B-9711AF9B1269}" srcOrd="0" destOrd="0" parTransId="{16D08ED1-31CF-4403-8C72-1FD110166438}" sibTransId="{1A7776D1-EADB-44BC-AF50-F9E3273261B6}"/>
    <dgm:cxn modelId="{F5C88E20-C0C0-4C40-A09E-D162AB48EC3E}" type="presOf" srcId="{B6CFC9C6-7051-4166-829F-6C3F6A9C18B3}" destId="{334CA03E-8251-421A-8673-05C312CC409E}" srcOrd="0" destOrd="1" presId="urn:microsoft.com/office/officeart/2005/8/layout/hProcess10"/>
    <dgm:cxn modelId="{EDE6AC24-219E-4408-8BB5-F7C5E4627ADD}" type="presOf" srcId="{1A7776D1-EADB-44BC-AF50-F9E3273261B6}" destId="{EC4A6D64-3C76-4F86-BF17-281025C3D9C6}" srcOrd="0" destOrd="0" presId="urn:microsoft.com/office/officeart/2005/8/layout/hProcess10"/>
    <dgm:cxn modelId="{EB849628-AD7C-4824-A2D9-B291B5CA201B}" type="presOf" srcId="{CDA6FFC9-C2AB-4067-9D8D-6D15644C20BA}" destId="{C5CA6725-63ED-41E7-A063-7FE59E5A38B3}" srcOrd="0" destOrd="0" presId="urn:microsoft.com/office/officeart/2005/8/layout/hProcess10"/>
    <dgm:cxn modelId="{090CEC33-AB60-4B5A-8924-7946ECA83F38}" srcId="{CDA6FFC9-C2AB-4067-9D8D-6D15644C20BA}" destId="{EA0890C6-31B8-45A9-9533-184D7B3ABBCB}" srcOrd="1" destOrd="0" parTransId="{E0F49A84-FA9C-41A0-820B-8BA1B10028E2}" sibTransId="{C19BEE96-CD61-4424-AEBE-8CA4581AA2DA}"/>
    <dgm:cxn modelId="{0CAB373D-6D1F-437F-9F7E-486F0949D2ED}" srcId="{CDA6FFC9-C2AB-4067-9D8D-6D15644C20BA}" destId="{1F4822AF-EBB7-47CF-AE03-451BE7202E1A}" srcOrd="3" destOrd="0" parTransId="{CB497182-9A5D-4D09-A693-616F446FBC33}" sibTransId="{A8822CA1-18F4-4FBD-A762-2A92407D1BE8}"/>
    <dgm:cxn modelId="{BDBD6041-17F8-4C1B-AA38-930B8484BA0B}" type="presOf" srcId="{EC211A52-DE28-4D13-845F-85ED9D3E3207}" destId="{0E0CED47-5B98-450F-9864-BCB5D0C6F9A9}" srcOrd="1" destOrd="0" presId="urn:microsoft.com/office/officeart/2005/8/layout/hProcess10"/>
    <dgm:cxn modelId="{3667C846-07F7-4D70-A77B-98741D863F7A}" type="presOf" srcId="{A202302B-1B47-436B-A72D-367394ED7836}" destId="{334CA03E-8251-421A-8673-05C312CC409E}" srcOrd="0" destOrd="3" presId="urn:microsoft.com/office/officeart/2005/8/layout/hProcess10"/>
    <dgm:cxn modelId="{EE366C6E-6D2E-4730-AF42-ADF7B60F6DF1}" srcId="{CDA6FFC9-C2AB-4067-9D8D-6D15644C20BA}" destId="{5C95AEDC-853F-40E2-9D55-C47091CF5338}" srcOrd="2" destOrd="0" parTransId="{12202792-45FD-472D-974E-4F812253A7F7}" sibTransId="{BF299EA4-4068-4447-9CE6-9AB96AB274E4}"/>
    <dgm:cxn modelId="{FDD4FB79-121B-4CF2-AD39-87126FDF3FCE}" type="presOf" srcId="{5C95AEDC-853F-40E2-9D55-C47091CF5338}" destId="{C5CA6725-63ED-41E7-A063-7FE59E5A38B3}" srcOrd="0" destOrd="3" presId="urn:microsoft.com/office/officeart/2005/8/layout/hProcess10"/>
    <dgm:cxn modelId="{A0E2C87C-93EE-4EE3-A73F-79C232B0DF81}" srcId="{7AD904C3-E8A6-4590-864B-3E62FBDA2B58}" destId="{45592918-0795-415C-928E-6B0432DBED2B}" srcOrd="0" destOrd="0" parTransId="{BFF0EC43-EB50-42A8-BD1A-DF4E05CF3877}" sibTransId="{3A716199-1495-4246-9F0A-3636BA150076}"/>
    <dgm:cxn modelId="{9CF84F81-95A2-40FC-8AD9-BF99EBAF0ACD}" type="presOf" srcId="{B24B9883-C59A-4295-A899-9E8E6496B1C4}" destId="{5B88BD1D-3B91-4D62-80AD-71E9EBD68117}" srcOrd="0" destOrd="0" presId="urn:microsoft.com/office/officeart/2005/8/layout/hProcess10"/>
    <dgm:cxn modelId="{CD422987-FA0E-45DE-B0CB-D39BAC5FC5CF}" type="presOf" srcId="{1F4822AF-EBB7-47CF-AE03-451BE7202E1A}" destId="{C5CA6725-63ED-41E7-A063-7FE59E5A38B3}" srcOrd="0" destOrd="4" presId="urn:microsoft.com/office/officeart/2005/8/layout/hProcess10"/>
    <dgm:cxn modelId="{27F96D8E-1C96-469E-9C4F-9B4AE8956313}" srcId="{CDA6FFC9-C2AB-4067-9D8D-6D15644C20BA}" destId="{F4D9DE22-2813-4CF1-80D3-E4B8A02CF010}" srcOrd="0" destOrd="0" parTransId="{E14F1BE9-0DA4-4456-8B34-830944429D12}" sibTransId="{6C4CB932-0911-4122-B810-6A023EC12F8E}"/>
    <dgm:cxn modelId="{843DE9A6-0825-4040-8B0D-ED7EE9C4076C}" type="presOf" srcId="{7AD904C3-E8A6-4590-864B-3E62FBDA2B58}" destId="{E99F42D6-9CB2-4937-99C1-F45CD14BC87D}" srcOrd="0" destOrd="0" presId="urn:microsoft.com/office/officeart/2005/8/layout/hProcess10"/>
    <dgm:cxn modelId="{4296A8B0-97DB-475F-A60B-B78B62E2E519}" srcId="{B24B9883-C59A-4295-A899-9E8E6496B1C4}" destId="{7AD904C3-E8A6-4590-864B-3E62FBDA2B58}" srcOrd="2" destOrd="0" parTransId="{A37A1590-A897-461D-AE53-47D48AAFFC5D}" sibTransId="{02F75226-5B53-40FD-8B30-134145673B7C}"/>
    <dgm:cxn modelId="{44780CC3-F3DE-4680-93E3-B5E480660391}" srcId="{A7BAF8D8-234D-4209-AD1B-9711AF9B1269}" destId="{A202302B-1B47-436B-A72D-367394ED7836}" srcOrd="2" destOrd="0" parTransId="{DA0B5AB6-DE9A-431A-8DD4-BB6E3B265352}" sibTransId="{BA4584E6-76CF-4BC2-8B25-71860B87C8A2}"/>
    <dgm:cxn modelId="{86B0DAC3-246C-41DF-92A5-2DC9E0B53A46}" srcId="{B24B9883-C59A-4295-A899-9E8E6496B1C4}" destId="{CDA6FFC9-C2AB-4067-9D8D-6D15644C20BA}" srcOrd="1" destOrd="0" parTransId="{8DB54AC8-97FF-4941-9AD7-7FAF2899DACF}" sibTransId="{EC211A52-DE28-4D13-845F-85ED9D3E3207}"/>
    <dgm:cxn modelId="{D69CDCC9-8554-41B5-8733-D27FFAB5F7DB}" type="presOf" srcId="{F4D9DE22-2813-4CF1-80D3-E4B8A02CF010}" destId="{C5CA6725-63ED-41E7-A063-7FE59E5A38B3}" srcOrd="0" destOrd="1" presId="urn:microsoft.com/office/officeart/2005/8/layout/hProcess10"/>
    <dgm:cxn modelId="{0099E7D5-18AE-42B6-817A-F35B5673E724}" type="presOf" srcId="{EC211A52-DE28-4D13-845F-85ED9D3E3207}" destId="{CF4D1A1F-ED31-44BB-BE81-9E3CA3CAA953}" srcOrd="0" destOrd="0" presId="urn:microsoft.com/office/officeart/2005/8/layout/hProcess10"/>
    <dgm:cxn modelId="{9CB541D7-3254-4059-8CCD-96FA95620DBD}" type="presOf" srcId="{0C206029-B197-4A04-85AD-3A25F74A4952}" destId="{334CA03E-8251-421A-8673-05C312CC409E}" srcOrd="0" destOrd="2" presId="urn:microsoft.com/office/officeart/2005/8/layout/hProcess10"/>
    <dgm:cxn modelId="{12877DDC-370C-4F87-9F07-FE614C759E5E}" type="presOf" srcId="{EA0890C6-31B8-45A9-9533-184D7B3ABBCB}" destId="{C5CA6725-63ED-41E7-A063-7FE59E5A38B3}" srcOrd="0" destOrd="2" presId="urn:microsoft.com/office/officeart/2005/8/layout/hProcess10"/>
    <dgm:cxn modelId="{A3374EE0-8286-4769-BEA0-24EB37011E9F}" srcId="{A7BAF8D8-234D-4209-AD1B-9711AF9B1269}" destId="{0C206029-B197-4A04-85AD-3A25F74A4952}" srcOrd="1" destOrd="0" parTransId="{521CF9D4-8A41-4EB6-BE18-230F9195AD5B}" sibTransId="{9BFD72F1-31EA-40D1-B850-E5C25D1BD173}"/>
    <dgm:cxn modelId="{3CAFBFE2-7F5E-4A0D-863F-9770B0742307}" type="presOf" srcId="{1A7776D1-EADB-44BC-AF50-F9E3273261B6}" destId="{6F45F0C3-82E8-4D74-A8A1-2D0B84AC995A}" srcOrd="1" destOrd="0" presId="urn:microsoft.com/office/officeart/2005/8/layout/hProcess10"/>
    <dgm:cxn modelId="{E14741E3-78AE-45C3-8CE1-F860F5C543B2}" type="presOf" srcId="{A7BAF8D8-234D-4209-AD1B-9711AF9B1269}" destId="{334CA03E-8251-421A-8673-05C312CC409E}" srcOrd="0" destOrd="0" presId="urn:microsoft.com/office/officeart/2005/8/layout/hProcess10"/>
    <dgm:cxn modelId="{7CD5B0F5-FB6D-4114-AC3B-5DFC8496CD5C}" srcId="{A7BAF8D8-234D-4209-AD1B-9711AF9B1269}" destId="{B6CFC9C6-7051-4166-829F-6C3F6A9C18B3}" srcOrd="0" destOrd="0" parTransId="{5D2F5F8A-4D0E-4864-9F58-ED5D9C855857}" sibTransId="{2C89DFD5-6F46-415E-8A4B-188489B1F703}"/>
    <dgm:cxn modelId="{137735F8-3559-4FB0-A485-466C8F20462B}" type="presOf" srcId="{45592918-0795-415C-928E-6B0432DBED2B}" destId="{E99F42D6-9CB2-4937-99C1-F45CD14BC87D}" srcOrd="0" destOrd="1" presId="urn:microsoft.com/office/officeart/2005/8/layout/hProcess10"/>
    <dgm:cxn modelId="{264C70FF-C059-4310-9745-D952A676FB1C}" type="presParOf" srcId="{5B88BD1D-3B91-4D62-80AD-71E9EBD68117}" destId="{487BED43-AA93-4001-86C8-6A09480D2433}" srcOrd="0" destOrd="0" presId="urn:microsoft.com/office/officeart/2005/8/layout/hProcess10"/>
    <dgm:cxn modelId="{BB2969AA-DBF6-4D8F-868D-3C539545D472}" type="presParOf" srcId="{487BED43-AA93-4001-86C8-6A09480D2433}" destId="{B9D69D0D-571A-4263-8968-26ED3730E137}" srcOrd="0" destOrd="0" presId="urn:microsoft.com/office/officeart/2005/8/layout/hProcess10"/>
    <dgm:cxn modelId="{55771556-F778-4407-976E-727AC934FA53}" type="presParOf" srcId="{487BED43-AA93-4001-86C8-6A09480D2433}" destId="{334CA03E-8251-421A-8673-05C312CC409E}" srcOrd="1" destOrd="0" presId="urn:microsoft.com/office/officeart/2005/8/layout/hProcess10"/>
    <dgm:cxn modelId="{0872CD45-78D0-4108-9DED-D0E5CC55395E}" type="presParOf" srcId="{5B88BD1D-3B91-4D62-80AD-71E9EBD68117}" destId="{EC4A6D64-3C76-4F86-BF17-281025C3D9C6}" srcOrd="1" destOrd="0" presId="urn:microsoft.com/office/officeart/2005/8/layout/hProcess10"/>
    <dgm:cxn modelId="{E2A15BBA-8198-4E76-8F06-68DCBA57CAD2}" type="presParOf" srcId="{EC4A6D64-3C76-4F86-BF17-281025C3D9C6}" destId="{6F45F0C3-82E8-4D74-A8A1-2D0B84AC995A}" srcOrd="0" destOrd="0" presId="urn:microsoft.com/office/officeart/2005/8/layout/hProcess10"/>
    <dgm:cxn modelId="{B146A0B3-B356-4F1A-A059-AFD325331B52}" type="presParOf" srcId="{5B88BD1D-3B91-4D62-80AD-71E9EBD68117}" destId="{DE72F639-8EDE-4D3B-953E-67BF47C797E6}" srcOrd="2" destOrd="0" presId="urn:microsoft.com/office/officeart/2005/8/layout/hProcess10"/>
    <dgm:cxn modelId="{BEA98F5A-0E3D-4CFE-8BE9-9FF08EFAFDAB}" type="presParOf" srcId="{DE72F639-8EDE-4D3B-953E-67BF47C797E6}" destId="{E1352049-C14F-4D2F-B996-5DB6D9D1A11A}" srcOrd="0" destOrd="0" presId="urn:microsoft.com/office/officeart/2005/8/layout/hProcess10"/>
    <dgm:cxn modelId="{02B76101-84DD-4F3E-AFAB-681FE3E9EE59}" type="presParOf" srcId="{DE72F639-8EDE-4D3B-953E-67BF47C797E6}" destId="{C5CA6725-63ED-41E7-A063-7FE59E5A38B3}" srcOrd="1" destOrd="0" presId="urn:microsoft.com/office/officeart/2005/8/layout/hProcess10"/>
    <dgm:cxn modelId="{F9FA7F80-AFD0-4BD0-90AF-330AEF725C2D}" type="presParOf" srcId="{5B88BD1D-3B91-4D62-80AD-71E9EBD68117}" destId="{CF4D1A1F-ED31-44BB-BE81-9E3CA3CAA953}" srcOrd="3" destOrd="0" presId="urn:microsoft.com/office/officeart/2005/8/layout/hProcess10"/>
    <dgm:cxn modelId="{7D60257B-0D3D-4774-9DF8-D8588D0497E9}" type="presParOf" srcId="{CF4D1A1F-ED31-44BB-BE81-9E3CA3CAA953}" destId="{0E0CED47-5B98-450F-9864-BCB5D0C6F9A9}" srcOrd="0" destOrd="0" presId="urn:microsoft.com/office/officeart/2005/8/layout/hProcess10"/>
    <dgm:cxn modelId="{BB784776-44AB-45A0-8139-2ADDFF43F290}" type="presParOf" srcId="{5B88BD1D-3B91-4D62-80AD-71E9EBD68117}" destId="{2FFB8DB7-9B6F-46A7-A73A-4872329489CC}" srcOrd="4" destOrd="0" presId="urn:microsoft.com/office/officeart/2005/8/layout/hProcess10"/>
    <dgm:cxn modelId="{DDFE7A74-9A36-4E70-8EAB-B2C4F5110FCD}" type="presParOf" srcId="{2FFB8DB7-9B6F-46A7-A73A-4872329489CC}" destId="{6D008723-8935-4E04-8E5A-70192C8C8477}" srcOrd="0" destOrd="0" presId="urn:microsoft.com/office/officeart/2005/8/layout/hProcess10"/>
    <dgm:cxn modelId="{BC518419-DC46-4307-B1E6-B22DE1AE3EDA}" type="presParOf" srcId="{2FFB8DB7-9B6F-46A7-A73A-4872329489CC}" destId="{E99F42D6-9CB2-4937-99C1-F45CD14BC87D}" srcOrd="1" destOrd="0" presId="urn:microsoft.com/office/officeart/2005/8/layout/hProcess10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D69D0D-571A-4263-8968-26ED3730E137}">
      <dsp:nvSpPr>
        <dsp:cNvPr id="0" name=""/>
        <dsp:cNvSpPr/>
      </dsp:nvSpPr>
      <dsp:spPr>
        <a:xfrm>
          <a:off x="4239" y="0"/>
          <a:ext cx="1997518" cy="1821656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1"/>
          <a:srcRect/>
          <a:stretch>
            <a:fillRect l="-39002" t="-42757" r="-93033" b="-30830"/>
          </a:stretch>
        </a:blip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334CA03E-8251-421A-8673-05C312CC409E}">
      <dsp:nvSpPr>
        <dsp:cNvPr id="0" name=""/>
        <dsp:cNvSpPr/>
      </dsp:nvSpPr>
      <dsp:spPr>
        <a:xfrm>
          <a:off x="319889" y="1092993"/>
          <a:ext cx="1997518" cy="18216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100" kern="1200"/>
            <a:t>Hvad?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900" kern="1200"/>
            <a:t>Trivselsdag for klassen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900" kern="1200"/>
            <a:t>2-3 timer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900" kern="1200"/>
            <a:t>Hos os i Riis skov, et grønt område nær din skole eller på din skole</a:t>
          </a:r>
        </a:p>
      </dsp:txBody>
      <dsp:txXfrm>
        <a:off x="373243" y="1146347"/>
        <a:ext cx="1890810" cy="1714948"/>
      </dsp:txXfrm>
    </dsp:sp>
    <dsp:sp modelId="{EC4A6D64-3C76-4F86-BF17-281025C3D9C6}">
      <dsp:nvSpPr>
        <dsp:cNvPr id="0" name=""/>
        <dsp:cNvSpPr/>
      </dsp:nvSpPr>
      <dsp:spPr>
        <a:xfrm>
          <a:off x="2386524" y="670840"/>
          <a:ext cx="384766" cy="47997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900" kern="1200"/>
        </a:p>
      </dsp:txBody>
      <dsp:txXfrm>
        <a:off x="2386524" y="766835"/>
        <a:ext cx="269336" cy="287985"/>
      </dsp:txXfrm>
    </dsp:sp>
    <dsp:sp modelId="{E1352049-C14F-4D2F-B996-5DB6D9D1A11A}">
      <dsp:nvSpPr>
        <dsp:cNvPr id="0" name=""/>
        <dsp:cNvSpPr/>
      </dsp:nvSpPr>
      <dsp:spPr>
        <a:xfrm>
          <a:off x="3101089" y="0"/>
          <a:ext cx="1997518" cy="1821656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2"/>
          <a:srcRect/>
          <a:stretch>
            <a:fillRect l="-39000" t="-40780" r="-111586" b="-23635"/>
          </a:stretch>
        </a:blip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C5CA6725-63ED-41E7-A063-7FE59E5A38B3}">
      <dsp:nvSpPr>
        <dsp:cNvPr id="0" name=""/>
        <dsp:cNvSpPr/>
      </dsp:nvSpPr>
      <dsp:spPr>
        <a:xfrm>
          <a:off x="3330486" y="1092993"/>
          <a:ext cx="1997518" cy="18216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4900445"/>
                <a:satOff val="-20388"/>
                <a:lumOff val="480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4900445"/>
                <a:satOff val="-20388"/>
                <a:lumOff val="480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4900445"/>
                <a:satOff val="-20388"/>
                <a:lumOff val="480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100" kern="1200"/>
            <a:t>Hvorfor?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900" kern="1200"/>
            <a:t>Trivsel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900" kern="1200"/>
            <a:t>Smil og tryghed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900" kern="1200"/>
            <a:t>Samarbejde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900" kern="1200"/>
            <a:t>Læring</a:t>
          </a:r>
        </a:p>
      </dsp:txBody>
      <dsp:txXfrm>
        <a:off x="3383840" y="1146347"/>
        <a:ext cx="1890810" cy="1714948"/>
      </dsp:txXfrm>
    </dsp:sp>
    <dsp:sp modelId="{CF4D1A1F-ED31-44BB-BE81-9E3CA3CAA953}">
      <dsp:nvSpPr>
        <dsp:cNvPr id="0" name=""/>
        <dsp:cNvSpPr/>
      </dsp:nvSpPr>
      <dsp:spPr>
        <a:xfrm>
          <a:off x="5483373" y="670840"/>
          <a:ext cx="384766" cy="47997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9800891"/>
                <a:satOff val="-40777"/>
                <a:lumOff val="960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9800891"/>
                <a:satOff val="-40777"/>
                <a:lumOff val="960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9800891"/>
                <a:satOff val="-40777"/>
                <a:lumOff val="960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900" kern="1200"/>
        </a:p>
      </dsp:txBody>
      <dsp:txXfrm>
        <a:off x="5483373" y="766835"/>
        <a:ext cx="269336" cy="287985"/>
      </dsp:txXfrm>
    </dsp:sp>
    <dsp:sp modelId="{6D008723-8935-4E04-8E5A-70192C8C8477}">
      <dsp:nvSpPr>
        <dsp:cNvPr id="0" name=""/>
        <dsp:cNvSpPr/>
      </dsp:nvSpPr>
      <dsp:spPr>
        <a:xfrm>
          <a:off x="6197939" y="0"/>
          <a:ext cx="1997518" cy="1821656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3"/>
          <a:srcRect/>
          <a:stretch>
            <a:fillRect l="-65602" t="-51391" r="-119588" b="-45270"/>
          </a:stretch>
        </a:blipFill>
        <a:ln>
          <a:noFill/>
        </a:ln>
        <a:effectLst/>
        <a:scene3d>
          <a:camera prst="orthographicFront"/>
          <a:lightRig rig="flat" dir="t"/>
        </a:scene3d>
        <a:sp3d z="-1905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E99F42D6-9CB2-4937-99C1-F45CD14BC87D}">
      <dsp:nvSpPr>
        <dsp:cNvPr id="0" name=""/>
        <dsp:cNvSpPr/>
      </dsp:nvSpPr>
      <dsp:spPr>
        <a:xfrm>
          <a:off x="6475376" y="1092993"/>
          <a:ext cx="1997518" cy="18216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9800891"/>
                <a:satOff val="-40777"/>
                <a:lumOff val="960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9800891"/>
                <a:satOff val="-40777"/>
                <a:lumOff val="960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9800891"/>
                <a:satOff val="-40777"/>
                <a:lumOff val="960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100" kern="1200"/>
            <a:t>Forløbet er gratis</a:t>
          </a: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1100" kern="1200"/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100" kern="1200"/>
            <a:t>Spørgsmål og booking via email til MOVE Aarhus, kontakt</a:t>
          </a: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100" kern="1200"/>
            <a:t>Nicolai L. Madsen</a:t>
          </a: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100" kern="1200"/>
            <a:t>nilm@aarhus.dk</a:t>
          </a: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1100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da-DK" sz="900" kern="1200"/>
        </a:p>
      </dsp:txBody>
      <dsp:txXfrm>
        <a:off x="6528730" y="1146347"/>
        <a:ext cx="1890810" cy="17149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0">
  <dgm:title val=""/>
  <dgm:desc val=""/>
  <dgm:catLst>
    <dgm:cat type="process" pri="3000"/>
    <dgm:cat type="picture" pri="30000"/>
    <dgm:cat type="pictureconvert" pri="3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Nicolai Lund Madsen</dc:creator>
  <cp:keywords/>
  <dc:description/>
  <cp:lastModifiedBy>Astrid Hougaard Pedersen</cp:lastModifiedBy>
  <cp:revision>2</cp:revision>
  <dcterms:created xsi:type="dcterms:W3CDTF">2020-04-28T10:50:00Z</dcterms:created>
  <dcterms:modified xsi:type="dcterms:W3CDTF">2020-04-28T10:50:00Z</dcterms:modified>
</cp:coreProperties>
</file>